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B175" w14:textId="77777777" w:rsidR="001A39E2" w:rsidRDefault="001A39E2" w:rsidP="001A39E2">
      <w:pPr>
        <w:jc w:val="right"/>
        <w:rPr>
          <w:b/>
        </w:rPr>
      </w:pPr>
    </w:p>
    <w:p w14:paraId="333CB17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3CB192" wp14:editId="333CB19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2044D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33CB177" w14:textId="255F22E7" w:rsidR="00A845A9" w:rsidRDefault="005A2C9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333CB178" w14:textId="72FBCC39" w:rsidR="00A845A9" w:rsidRDefault="005A2C9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33CB179" w14:textId="505ED591" w:rsidR="00A845A9" w:rsidRDefault="005A2C9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33CB17A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3CB194" wp14:editId="333CB19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35DEF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33CB17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7C" w14:textId="571F8207" w:rsidR="00EA5290" w:rsidRPr="00BB62A8" w:rsidRDefault="0004436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7E" w14:textId="5CBB2F27" w:rsidR="00EA5290" w:rsidRPr="00670227" w:rsidRDefault="0004436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Darpariaeth Dysgu Proffesiynol </w:t>
            </w:r>
            <w:r w:rsidR="00F2576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rth-hiliol </w:t>
            </w:r>
            <w:r w:rsidR="006C546B">
              <w:rPr>
                <w:rFonts w:ascii="Arial" w:hAnsi="Arial" w:cs="Arial"/>
                <w:b/>
                <w:bCs/>
                <w:sz w:val="24"/>
                <w:szCs w:val="24"/>
              </w:rPr>
              <w:t>i’r sector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Gofal Plant, Gwaith Chwarae a</w:t>
            </w:r>
            <w:r w:rsidR="005C64C3">
              <w:rPr>
                <w:rFonts w:ascii="Arial" w:hAnsi="Arial" w:cs="Arial"/>
                <w:b/>
                <w:bCs/>
                <w:sz w:val="24"/>
                <w:szCs w:val="24"/>
              </w:rPr>
              <w:t>’r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Blynyddoedd Cynnar</w:t>
            </w:r>
          </w:p>
        </w:tc>
      </w:tr>
      <w:tr w:rsidR="00EA5290" w:rsidRPr="00A011A1" w14:paraId="333CB1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0" w14:textId="04385A90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44369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1" w14:textId="0C021158" w:rsidR="00EA5290" w:rsidRPr="00670227" w:rsidRDefault="00C00EC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FC36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</w:t>
            </w:r>
            <w:r w:rsidR="0004436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C36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333CB1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3" w14:textId="30F788EE" w:rsidR="00EA5290" w:rsidRPr="00BB62A8" w:rsidRDefault="0004436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4" w14:textId="48E3E1A3" w:rsidR="00EA5290" w:rsidRPr="00670227" w:rsidRDefault="00FC369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Morgan </w:t>
            </w:r>
            <w:r w:rsidR="0004436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044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Dirprwy Weinidog Gwasanaethau </w:t>
            </w:r>
          </w:p>
        </w:tc>
      </w:tr>
    </w:tbl>
    <w:p w14:paraId="333CB186" w14:textId="77777777" w:rsidR="00EA5290" w:rsidRPr="00A011A1" w:rsidRDefault="00EA5290" w:rsidP="00EA5290"/>
    <w:p w14:paraId="6E664302" w14:textId="0FBE6E8A" w:rsidR="00044369" w:rsidRDefault="00044369" w:rsidP="002C1CD6">
      <w:pPr>
        <w:rPr>
          <w:rFonts w:ascii="Arial" w:hAnsi="Arial" w:cs="Arial"/>
          <w:sz w:val="24"/>
          <w:szCs w:val="24"/>
        </w:rPr>
      </w:pPr>
      <w:bookmarkStart w:id="0" w:name="_Hlk134535988"/>
      <w:r>
        <w:rPr>
          <w:rFonts w:ascii="Arial" w:hAnsi="Arial" w:cs="Arial"/>
          <w:sz w:val="24"/>
          <w:szCs w:val="24"/>
        </w:rPr>
        <w:t xml:space="preserve">Mae Llywodraeth Cymru wedi ymrwymo i greu Cymru Wrth-hiliol erbyn 2030, sy’n galw am </w:t>
      </w:r>
      <w:r w:rsidR="0039571D">
        <w:rPr>
          <w:rFonts w:ascii="Arial" w:hAnsi="Arial" w:cs="Arial"/>
          <w:sz w:val="24"/>
          <w:szCs w:val="24"/>
        </w:rPr>
        <w:t xml:space="preserve">ddiwylliant dim goddefgarwch tuag at </w:t>
      </w:r>
      <w:r w:rsidR="00697F47">
        <w:rPr>
          <w:rFonts w:ascii="Arial" w:hAnsi="Arial" w:cs="Arial"/>
          <w:sz w:val="24"/>
          <w:szCs w:val="24"/>
        </w:rPr>
        <w:t xml:space="preserve">bob math o </w:t>
      </w:r>
      <w:r w:rsidR="0039571D">
        <w:rPr>
          <w:rFonts w:ascii="Arial" w:hAnsi="Arial" w:cs="Arial"/>
          <w:sz w:val="24"/>
          <w:szCs w:val="24"/>
        </w:rPr>
        <w:t>hiliaeth.</w:t>
      </w:r>
    </w:p>
    <w:p w14:paraId="1A8577BF" w14:textId="0D4F8A45" w:rsidR="0039571D" w:rsidRDefault="0039571D" w:rsidP="002C1CD6">
      <w:pPr>
        <w:rPr>
          <w:rFonts w:ascii="Arial" w:hAnsi="Arial" w:cs="Arial"/>
          <w:sz w:val="24"/>
          <w:szCs w:val="24"/>
        </w:rPr>
      </w:pPr>
    </w:p>
    <w:p w14:paraId="3F782F2A" w14:textId="5067B561" w:rsidR="0039571D" w:rsidRDefault="0039571D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bod yn Wrth-hiliol yn golygu mynd ati i nodi a dileu systemau, strwythurau a phrosesau sy’n </w:t>
      </w:r>
      <w:r w:rsidR="000349AF">
        <w:rPr>
          <w:rFonts w:ascii="Arial" w:hAnsi="Arial" w:cs="Arial"/>
          <w:sz w:val="24"/>
          <w:szCs w:val="24"/>
        </w:rPr>
        <w:t>arwain at</w:t>
      </w:r>
      <w:r>
        <w:rPr>
          <w:rFonts w:ascii="Arial" w:hAnsi="Arial" w:cs="Arial"/>
          <w:sz w:val="24"/>
          <w:szCs w:val="24"/>
        </w:rPr>
        <w:t xml:space="preserve"> </w:t>
      </w:r>
      <w:r w:rsidR="000349A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anlyniadau </w:t>
      </w:r>
      <w:r w:rsidR="000349AF">
        <w:rPr>
          <w:rFonts w:ascii="Arial" w:hAnsi="Arial" w:cs="Arial"/>
          <w:sz w:val="24"/>
          <w:szCs w:val="24"/>
        </w:rPr>
        <w:t>trawiadol o wahanol i</w:t>
      </w:r>
      <w:r>
        <w:rPr>
          <w:rFonts w:ascii="Arial" w:hAnsi="Arial" w:cs="Arial"/>
          <w:sz w:val="24"/>
          <w:szCs w:val="24"/>
        </w:rPr>
        <w:t xml:space="preserve"> grwpiau</w:t>
      </w:r>
      <w:r w:rsidR="006C546B">
        <w:rPr>
          <w:rFonts w:ascii="Arial" w:hAnsi="Arial" w:cs="Arial"/>
          <w:sz w:val="24"/>
          <w:szCs w:val="24"/>
        </w:rPr>
        <w:t xml:space="preserve"> ethnig</w:t>
      </w:r>
      <w:r>
        <w:rPr>
          <w:rFonts w:ascii="Arial" w:hAnsi="Arial" w:cs="Arial"/>
          <w:sz w:val="24"/>
          <w:szCs w:val="24"/>
        </w:rPr>
        <w:t xml:space="preserve"> lleiafrifo</w:t>
      </w:r>
      <w:r w:rsidR="006C546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Hyd yn oed </w:t>
      </w:r>
      <w:r w:rsidR="000349AF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nad ydyn ni’n ystyried ein hunain yn ‘hiliol’</w:t>
      </w:r>
      <w:r w:rsidR="006C54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nad ydyn ni’n gwneud dim, yna rydyn ni’n </w:t>
      </w:r>
      <w:r w:rsidR="006C546B">
        <w:rPr>
          <w:rFonts w:ascii="Arial" w:hAnsi="Arial" w:cs="Arial"/>
          <w:sz w:val="24"/>
          <w:szCs w:val="24"/>
        </w:rPr>
        <w:t>cyfrannu</w:t>
      </w:r>
      <w:r>
        <w:rPr>
          <w:rFonts w:ascii="Arial" w:hAnsi="Arial" w:cs="Arial"/>
          <w:sz w:val="24"/>
          <w:szCs w:val="24"/>
        </w:rPr>
        <w:t xml:space="preserve"> </w:t>
      </w:r>
      <w:r w:rsidR="000349A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ganiatáu i hiliaeth barhau. </w:t>
      </w:r>
    </w:p>
    <w:p w14:paraId="52045362" w14:textId="0AFFB10B" w:rsidR="0039571D" w:rsidRDefault="0039571D" w:rsidP="002C1CD6">
      <w:pPr>
        <w:rPr>
          <w:rFonts w:ascii="Arial" w:hAnsi="Arial" w:cs="Arial"/>
          <w:sz w:val="24"/>
          <w:szCs w:val="24"/>
        </w:rPr>
      </w:pPr>
    </w:p>
    <w:p w14:paraId="0E37AFB1" w14:textId="3342CAC9" w:rsidR="0039571D" w:rsidRDefault="0039571D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Mae’n rhaid inni sicrhau nad yw cenedlaethau’r dyfodol yn profi’r hiliaeth a’r gwahaniaethu sy’n nodwedd niweidiol o brofiad byw</w:t>
      </w:r>
      <w:r w:rsidR="000349AF">
        <w:rPr>
          <w:rFonts w:ascii="Arial" w:hAnsi="Arial" w:cs="Arial"/>
          <w:sz w:val="24"/>
          <w:szCs w:val="24"/>
        </w:rPr>
        <w:t>yd</w:t>
      </w:r>
      <w:r>
        <w:rPr>
          <w:rFonts w:ascii="Arial" w:hAnsi="Arial" w:cs="Arial"/>
          <w:sz w:val="24"/>
          <w:szCs w:val="24"/>
        </w:rPr>
        <w:t xml:space="preserve"> pobl Du, Asiaidd ac Ethnig Leiafrifol ledled Cymru. Er mwyn cefnogi’r weledigaeth hon, rydym yn falch o lansio </w:t>
      </w:r>
      <w:r w:rsidR="00697F47">
        <w:rPr>
          <w:rFonts w:ascii="Arial" w:hAnsi="Arial" w:cs="Arial"/>
          <w:sz w:val="24"/>
          <w:szCs w:val="24"/>
        </w:rPr>
        <w:t xml:space="preserve">darpariaeth </w:t>
      </w:r>
      <w:r>
        <w:rPr>
          <w:rFonts w:ascii="Arial" w:hAnsi="Arial" w:cs="Arial"/>
          <w:sz w:val="24"/>
          <w:szCs w:val="24"/>
        </w:rPr>
        <w:t xml:space="preserve">dysgu proffesiynol wrth-hiliol ar gyfer y sector gofal plant, gwaith chwarae a blynyddoedd cynnar fel un o’r ffyrdd y gallwn gefnogi’r nod hwn a chyflawni ein hymrwymiadau yng </w:t>
      </w:r>
      <w:hyperlink r:id="rId9" w:history="1">
        <w:r w:rsidRPr="0039571D">
          <w:rPr>
            <w:rStyle w:val="Hyperlink"/>
            <w:rFonts w:ascii="Arial" w:hAnsi="Arial" w:cs="Arial"/>
            <w:sz w:val="24"/>
            <w:szCs w:val="24"/>
          </w:rPr>
          <w:t>Nghynllun Gweithredu Cymru Wrth-hiliol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EDE8386" w14:textId="77777777" w:rsidR="00044369" w:rsidRDefault="00044369" w:rsidP="002C1CD6">
      <w:pPr>
        <w:rPr>
          <w:rFonts w:ascii="Arial" w:hAnsi="Arial" w:cs="Arial"/>
          <w:sz w:val="24"/>
          <w:szCs w:val="24"/>
        </w:rPr>
      </w:pPr>
    </w:p>
    <w:p w14:paraId="0BD99CA3" w14:textId="15F44EF5" w:rsidR="002C1CD6" w:rsidRDefault="0039571D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adnodd dysgu proffesiynol newydd </w:t>
      </w:r>
      <w:r w:rsidR="00C0406C">
        <w:rPr>
          <w:rFonts w:ascii="Arial" w:hAnsi="Arial" w:cs="Arial"/>
          <w:sz w:val="24"/>
          <w:szCs w:val="24"/>
        </w:rPr>
        <w:t xml:space="preserve">hwn ar </w:t>
      </w:r>
      <w:r>
        <w:rPr>
          <w:rFonts w:ascii="Arial" w:hAnsi="Arial" w:cs="Arial"/>
          <w:sz w:val="24"/>
          <w:szCs w:val="24"/>
        </w:rPr>
        <w:t>amrywiaeth a gwrth-hiliaeth</w:t>
      </w:r>
      <w:r w:rsidR="00C0406C">
        <w:rPr>
          <w:rFonts w:ascii="Arial" w:hAnsi="Arial" w:cs="Arial"/>
          <w:sz w:val="24"/>
          <w:szCs w:val="24"/>
        </w:rPr>
        <w:t>, sydd</w:t>
      </w:r>
      <w:r>
        <w:rPr>
          <w:rFonts w:ascii="Arial" w:hAnsi="Arial" w:cs="Arial"/>
          <w:sz w:val="24"/>
          <w:szCs w:val="24"/>
        </w:rPr>
        <w:t xml:space="preserve"> o ansawdd uchel</w:t>
      </w:r>
      <w:r w:rsidR="00C040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0406C">
        <w:rPr>
          <w:rFonts w:ascii="Arial" w:hAnsi="Arial" w:cs="Arial"/>
          <w:sz w:val="24"/>
          <w:szCs w:val="24"/>
        </w:rPr>
        <w:t xml:space="preserve">ar gael </w:t>
      </w:r>
      <w:r>
        <w:rPr>
          <w:rFonts w:ascii="Arial" w:hAnsi="Arial" w:cs="Arial"/>
          <w:sz w:val="24"/>
          <w:szCs w:val="24"/>
        </w:rPr>
        <w:t>am ddim</w:t>
      </w:r>
      <w:r w:rsidR="00C0406C">
        <w:rPr>
          <w:rFonts w:ascii="Arial" w:hAnsi="Arial" w:cs="Arial"/>
          <w:sz w:val="24"/>
          <w:szCs w:val="24"/>
        </w:rPr>
        <w:t xml:space="preserve"> i gefnogi gweithwyr proffesiynol sy’n darparu gofal plant, gwaith chwarae ac addysg feithrin ar eu taith gwrth-hiliaeth</w:t>
      </w:r>
      <w:r>
        <w:rPr>
          <w:rFonts w:ascii="Arial" w:hAnsi="Arial" w:cs="Arial"/>
          <w:sz w:val="24"/>
          <w:szCs w:val="24"/>
        </w:rPr>
        <w:t>. Ariennir yr adnodd gan Lywodraeth Cymru a</w:t>
      </w:r>
      <w:r w:rsidR="00C0406C">
        <w:rPr>
          <w:rFonts w:ascii="Arial" w:hAnsi="Arial" w:cs="Arial"/>
          <w:sz w:val="24"/>
          <w:szCs w:val="24"/>
        </w:rPr>
        <w:t xml:space="preserve">c fe </w:t>
      </w:r>
      <w:r>
        <w:rPr>
          <w:rFonts w:ascii="Arial" w:hAnsi="Arial" w:cs="Arial"/>
          <w:sz w:val="24"/>
          <w:szCs w:val="24"/>
        </w:rPr>
        <w:t>gafodd ei ddatblygu gan y fenter Dysgu Proffesiynol Amrywiaeth a Gwrth-hili</w:t>
      </w:r>
      <w:r w:rsidR="00AC02FE">
        <w:rPr>
          <w:rFonts w:ascii="Arial" w:hAnsi="Arial" w:cs="Arial"/>
          <w:sz w:val="24"/>
          <w:szCs w:val="24"/>
        </w:rPr>
        <w:t>ol</w:t>
      </w:r>
      <w:r>
        <w:rPr>
          <w:rFonts w:ascii="Arial" w:hAnsi="Arial" w:cs="Arial"/>
          <w:sz w:val="24"/>
          <w:szCs w:val="24"/>
        </w:rPr>
        <w:t xml:space="preserve"> gyda chymorth </w:t>
      </w:r>
      <w:r w:rsidR="00051A89">
        <w:rPr>
          <w:rFonts w:ascii="Arial" w:hAnsi="Arial" w:cs="Arial"/>
          <w:sz w:val="24"/>
          <w:szCs w:val="24"/>
        </w:rPr>
        <w:t>Childcare Wales Learning and Working M</w:t>
      </w:r>
      <w:r w:rsidR="00C0406C">
        <w:rPr>
          <w:rFonts w:ascii="Arial" w:hAnsi="Arial" w:cs="Arial"/>
          <w:sz w:val="24"/>
          <w:szCs w:val="24"/>
        </w:rPr>
        <w:t>utually</w:t>
      </w:r>
      <w:r w:rsidR="00051A89">
        <w:rPr>
          <w:rFonts w:ascii="Arial" w:hAnsi="Arial" w:cs="Arial"/>
          <w:sz w:val="24"/>
          <w:szCs w:val="24"/>
        </w:rPr>
        <w:t>, y corff ymbarél sy’n cefnogi’r sector. .</w:t>
      </w:r>
    </w:p>
    <w:p w14:paraId="03F8E562" w14:textId="77777777" w:rsidR="0039571D" w:rsidRDefault="0039571D" w:rsidP="002C1CD6">
      <w:pPr>
        <w:rPr>
          <w:rFonts w:ascii="Arial" w:hAnsi="Arial" w:cs="Arial"/>
          <w:sz w:val="24"/>
          <w:szCs w:val="24"/>
        </w:rPr>
      </w:pPr>
    </w:p>
    <w:p w14:paraId="5500ED3F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1F9A732A" w14:textId="478FDC33" w:rsidR="002C1CD6" w:rsidRDefault="00051A89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gefnogi camau gweithredu’r sector gofal plant a gwaith chwarae yng Nghynllun Gweithredu Cymru Wrth-hiliol, rydym wrthi’n penodi unigolion o gymunedau Du, Asiaidd ac Ethnig Leiafrifol sydd â gwybodaeth neu brofiad o effaith hiliaeth o fewn y sector gofal plant, gwaith chwarae a blynyddoedd cynnar i fod yn fentoriaid cymunedol.</w:t>
      </w:r>
    </w:p>
    <w:p w14:paraId="74FF7B86" w14:textId="0832AC35" w:rsidR="00051A89" w:rsidRDefault="00051A89" w:rsidP="002C1CD6">
      <w:pPr>
        <w:rPr>
          <w:rFonts w:ascii="Arial" w:hAnsi="Arial" w:cs="Arial"/>
          <w:sz w:val="24"/>
          <w:szCs w:val="24"/>
        </w:rPr>
      </w:pPr>
    </w:p>
    <w:p w14:paraId="768223AD" w14:textId="3C06708D" w:rsidR="00C00EC2" w:rsidRDefault="00051A89" w:rsidP="002C1CD6">
      <w:r>
        <w:rPr>
          <w:rFonts w:ascii="Arial" w:hAnsi="Arial" w:cs="Arial"/>
          <w:sz w:val="24"/>
          <w:szCs w:val="24"/>
        </w:rPr>
        <w:t xml:space="preserve">Gall y sector gael mynediad at y ddarpariaeth dysgu proffesiynol hon yma: </w:t>
      </w:r>
      <w:hyperlink r:id="rId10" w:history="1">
        <w:r w:rsidR="00C00EC2" w:rsidRPr="00C00EC2">
          <w:rPr>
            <w:rFonts w:ascii="Arial" w:hAnsi="Arial" w:cs="Arial"/>
            <w:color w:val="0000FF"/>
            <w:sz w:val="24"/>
            <w:szCs w:val="24"/>
            <w:u w:val="single"/>
          </w:rPr>
          <w:t>DARPL - Diversity and Anti-Racism Professional Learning</w:t>
        </w:r>
      </w:hyperlink>
    </w:p>
    <w:p w14:paraId="12F8CF62" w14:textId="6E389EC4" w:rsidR="00051A89" w:rsidRDefault="00051A89" w:rsidP="002C1CD6">
      <w:pPr>
        <w:rPr>
          <w:rFonts w:ascii="Arial" w:hAnsi="Arial" w:cs="Arial"/>
          <w:sz w:val="24"/>
          <w:szCs w:val="24"/>
        </w:rPr>
      </w:pPr>
    </w:p>
    <w:p w14:paraId="333CB191" w14:textId="2E95597D" w:rsidR="00A845A9" w:rsidRDefault="00051A89" w:rsidP="00A845A9">
      <w:r>
        <w:rPr>
          <w:rFonts w:ascii="Arial" w:hAnsi="Arial" w:cs="Arial"/>
          <w:sz w:val="24"/>
          <w:szCs w:val="24"/>
        </w:rPr>
        <w:t xml:space="preserve">Does dim lle i </w:t>
      </w:r>
      <w:r w:rsidR="00697F47">
        <w:rPr>
          <w:rFonts w:ascii="Arial" w:hAnsi="Arial" w:cs="Arial"/>
          <w:sz w:val="24"/>
          <w:szCs w:val="24"/>
        </w:rPr>
        <w:t xml:space="preserve">unrhyw fath o </w:t>
      </w:r>
      <w:r>
        <w:rPr>
          <w:rFonts w:ascii="Arial" w:hAnsi="Arial" w:cs="Arial"/>
          <w:sz w:val="24"/>
          <w:szCs w:val="24"/>
        </w:rPr>
        <w:t>hiliaeth yng Nghymru – yn uniongyrchol n</w:t>
      </w:r>
      <w:r w:rsidR="002C3FFC">
        <w:rPr>
          <w:rFonts w:ascii="Arial" w:hAnsi="Arial" w:cs="Arial"/>
          <w:sz w:val="24"/>
          <w:szCs w:val="24"/>
        </w:rPr>
        <w:t>ac y</w:t>
      </w:r>
      <w:r>
        <w:rPr>
          <w:rFonts w:ascii="Arial" w:hAnsi="Arial" w:cs="Arial"/>
          <w:sz w:val="24"/>
          <w:szCs w:val="24"/>
        </w:rPr>
        <w:t>n anuniongyrchol.</w:t>
      </w:r>
      <w:bookmarkEnd w:id="0"/>
    </w:p>
    <w:sectPr w:rsidR="00A845A9" w:rsidSect="008907C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284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76D1" w14:textId="77777777" w:rsidR="00622A85" w:rsidRDefault="00622A85">
      <w:r>
        <w:separator/>
      </w:r>
    </w:p>
  </w:endnote>
  <w:endnote w:type="continuationSeparator" w:id="0">
    <w:p w14:paraId="479CE09C" w14:textId="77777777" w:rsidR="00622A85" w:rsidRDefault="006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A" w14:textId="3005773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7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3CB19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C" w14:textId="634E87C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6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3CB19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A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33CB1A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D4EA" w14:textId="77777777" w:rsidR="00622A85" w:rsidRDefault="00622A85">
      <w:r>
        <w:separator/>
      </w:r>
    </w:p>
  </w:footnote>
  <w:footnote w:type="continuationSeparator" w:id="0">
    <w:p w14:paraId="3E0E882A" w14:textId="77777777" w:rsidR="00622A85" w:rsidRDefault="0062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33CB1A3" wp14:editId="333CB1A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9" name="Picture 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CB19F" w14:textId="77777777" w:rsidR="00DD4B82" w:rsidRDefault="00DD4B82">
    <w:pPr>
      <w:pStyle w:val="Header"/>
    </w:pPr>
  </w:p>
  <w:p w14:paraId="333CB1A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A78E8"/>
    <w:multiLevelType w:val="hybridMultilevel"/>
    <w:tmpl w:val="52B0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25312">
    <w:abstractNumId w:val="0"/>
  </w:num>
  <w:num w:numId="2" w16cid:durableId="61560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6B22"/>
    <w:rsid w:val="00017816"/>
    <w:rsid w:val="00023B69"/>
    <w:rsid w:val="000349AF"/>
    <w:rsid w:val="00044369"/>
    <w:rsid w:val="000516D9"/>
    <w:rsid w:val="00051A89"/>
    <w:rsid w:val="0006774B"/>
    <w:rsid w:val="00082B81"/>
    <w:rsid w:val="00090C3D"/>
    <w:rsid w:val="00097118"/>
    <w:rsid w:val="000C3A52"/>
    <w:rsid w:val="000C53DB"/>
    <w:rsid w:val="000C5E9B"/>
    <w:rsid w:val="0010732B"/>
    <w:rsid w:val="00114C77"/>
    <w:rsid w:val="00134918"/>
    <w:rsid w:val="001460B1"/>
    <w:rsid w:val="0015514A"/>
    <w:rsid w:val="0017102C"/>
    <w:rsid w:val="00185DE4"/>
    <w:rsid w:val="00195C47"/>
    <w:rsid w:val="001A39E2"/>
    <w:rsid w:val="001A6AF1"/>
    <w:rsid w:val="001B027C"/>
    <w:rsid w:val="001B0C69"/>
    <w:rsid w:val="001B288D"/>
    <w:rsid w:val="001C532F"/>
    <w:rsid w:val="001E53BF"/>
    <w:rsid w:val="00214B25"/>
    <w:rsid w:val="00223E62"/>
    <w:rsid w:val="00274F08"/>
    <w:rsid w:val="002A5310"/>
    <w:rsid w:val="002C1CD6"/>
    <w:rsid w:val="002C3FFC"/>
    <w:rsid w:val="002C57B6"/>
    <w:rsid w:val="002C7DCE"/>
    <w:rsid w:val="002F0EB9"/>
    <w:rsid w:val="002F53A9"/>
    <w:rsid w:val="00314E36"/>
    <w:rsid w:val="003220C1"/>
    <w:rsid w:val="00356D7B"/>
    <w:rsid w:val="00357893"/>
    <w:rsid w:val="003670C1"/>
    <w:rsid w:val="00370471"/>
    <w:rsid w:val="00374BD7"/>
    <w:rsid w:val="003775F0"/>
    <w:rsid w:val="0039571D"/>
    <w:rsid w:val="003B1503"/>
    <w:rsid w:val="003B3D64"/>
    <w:rsid w:val="003B5D44"/>
    <w:rsid w:val="003C5133"/>
    <w:rsid w:val="0040097B"/>
    <w:rsid w:val="00412673"/>
    <w:rsid w:val="00414868"/>
    <w:rsid w:val="0043031D"/>
    <w:rsid w:val="0046757C"/>
    <w:rsid w:val="004800AE"/>
    <w:rsid w:val="00482A01"/>
    <w:rsid w:val="00493F27"/>
    <w:rsid w:val="004C1C11"/>
    <w:rsid w:val="00560F1F"/>
    <w:rsid w:val="00574BB3"/>
    <w:rsid w:val="005A22E2"/>
    <w:rsid w:val="005A2C99"/>
    <w:rsid w:val="005B030B"/>
    <w:rsid w:val="005C64C3"/>
    <w:rsid w:val="005D2A41"/>
    <w:rsid w:val="005D7663"/>
    <w:rsid w:val="005F1659"/>
    <w:rsid w:val="00602A25"/>
    <w:rsid w:val="00603548"/>
    <w:rsid w:val="006044B8"/>
    <w:rsid w:val="00622A85"/>
    <w:rsid w:val="00654C0A"/>
    <w:rsid w:val="006633C7"/>
    <w:rsid w:val="00663F04"/>
    <w:rsid w:val="00670227"/>
    <w:rsid w:val="006814BD"/>
    <w:rsid w:val="0069133F"/>
    <w:rsid w:val="00697F47"/>
    <w:rsid w:val="006B340E"/>
    <w:rsid w:val="006B461D"/>
    <w:rsid w:val="006C546B"/>
    <w:rsid w:val="006C75F8"/>
    <w:rsid w:val="006E0A2C"/>
    <w:rsid w:val="00703993"/>
    <w:rsid w:val="0070498B"/>
    <w:rsid w:val="0073380E"/>
    <w:rsid w:val="00743B79"/>
    <w:rsid w:val="007523BC"/>
    <w:rsid w:val="00752C48"/>
    <w:rsid w:val="00765C34"/>
    <w:rsid w:val="00776A5F"/>
    <w:rsid w:val="007A05FB"/>
    <w:rsid w:val="007B5260"/>
    <w:rsid w:val="007B53F7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907CD"/>
    <w:rsid w:val="008B7927"/>
    <w:rsid w:val="008D1E0B"/>
    <w:rsid w:val="008F0CC6"/>
    <w:rsid w:val="008F789E"/>
    <w:rsid w:val="00903EFA"/>
    <w:rsid w:val="00905771"/>
    <w:rsid w:val="00953A46"/>
    <w:rsid w:val="00967473"/>
    <w:rsid w:val="00973090"/>
    <w:rsid w:val="00980554"/>
    <w:rsid w:val="00995EEC"/>
    <w:rsid w:val="009C0E14"/>
    <w:rsid w:val="009D26D8"/>
    <w:rsid w:val="009E4974"/>
    <w:rsid w:val="009E56DB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02FE"/>
    <w:rsid w:val="00AD0734"/>
    <w:rsid w:val="00AD65F1"/>
    <w:rsid w:val="00AE064D"/>
    <w:rsid w:val="00AF056B"/>
    <w:rsid w:val="00B049B1"/>
    <w:rsid w:val="00B239BA"/>
    <w:rsid w:val="00B24AEC"/>
    <w:rsid w:val="00B468BB"/>
    <w:rsid w:val="00B81F17"/>
    <w:rsid w:val="00C00EC2"/>
    <w:rsid w:val="00C0406C"/>
    <w:rsid w:val="00C43B4A"/>
    <w:rsid w:val="00C64FA5"/>
    <w:rsid w:val="00C84A12"/>
    <w:rsid w:val="00CC0F80"/>
    <w:rsid w:val="00CD2814"/>
    <w:rsid w:val="00CF3DC5"/>
    <w:rsid w:val="00D017E2"/>
    <w:rsid w:val="00D16D97"/>
    <w:rsid w:val="00D16F60"/>
    <w:rsid w:val="00D27F42"/>
    <w:rsid w:val="00D84713"/>
    <w:rsid w:val="00DD4B82"/>
    <w:rsid w:val="00E1556F"/>
    <w:rsid w:val="00E3419E"/>
    <w:rsid w:val="00E47B1A"/>
    <w:rsid w:val="00E631B1"/>
    <w:rsid w:val="00EA00FD"/>
    <w:rsid w:val="00EA5290"/>
    <w:rsid w:val="00EA6713"/>
    <w:rsid w:val="00EB248F"/>
    <w:rsid w:val="00EB5F93"/>
    <w:rsid w:val="00EC0568"/>
    <w:rsid w:val="00EC51A7"/>
    <w:rsid w:val="00EE721A"/>
    <w:rsid w:val="00F0272E"/>
    <w:rsid w:val="00F02D11"/>
    <w:rsid w:val="00F2438B"/>
    <w:rsid w:val="00F25762"/>
    <w:rsid w:val="00F44431"/>
    <w:rsid w:val="00F712C3"/>
    <w:rsid w:val="00F81C33"/>
    <w:rsid w:val="00F923C2"/>
    <w:rsid w:val="00F97613"/>
    <w:rsid w:val="00FC28EA"/>
    <w:rsid w:val="00FC3694"/>
    <w:rsid w:val="00FE1CD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CB17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slogantext0">
    <w:name w:val="slogan_text_0"/>
    <w:basedOn w:val="DefaultParagraphFont"/>
    <w:rsid w:val="00016B22"/>
  </w:style>
  <w:style w:type="character" w:customStyle="1" w:styleId="slogantext1">
    <w:name w:val="slogan_text_1"/>
    <w:basedOn w:val="DefaultParagraphFont"/>
    <w:rsid w:val="00016B22"/>
  </w:style>
  <w:style w:type="character" w:customStyle="1" w:styleId="slogantext2">
    <w:name w:val="slogan_text_2"/>
    <w:basedOn w:val="DefaultParagraphFont"/>
    <w:rsid w:val="00016B22"/>
  </w:style>
  <w:style w:type="character" w:customStyle="1" w:styleId="slogantext3">
    <w:name w:val="slogan_text_3"/>
    <w:basedOn w:val="DefaultParagraphFont"/>
    <w:rsid w:val="00016B22"/>
  </w:style>
  <w:style w:type="character" w:customStyle="1" w:styleId="slogantext4">
    <w:name w:val="slogan_text_4"/>
    <w:basedOn w:val="DefaultParagraphFont"/>
    <w:rsid w:val="00016B22"/>
  </w:style>
  <w:style w:type="character" w:customStyle="1" w:styleId="slogantext5">
    <w:name w:val="slogan_text_5"/>
    <w:basedOn w:val="DefaultParagraphFont"/>
    <w:rsid w:val="00016B22"/>
  </w:style>
  <w:style w:type="paragraph" w:styleId="Revision">
    <w:name w:val="Revision"/>
    <w:hidden/>
    <w:uiPriority w:val="99"/>
    <w:semiHidden/>
    <w:rsid w:val="00F712C3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E56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5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56D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56DB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arpl.cym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cynllun-gweithredu-cymru-wrth-hilio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A45181208</value>
    </field>
    <field name="Objective-Title">
      <value order="0">Written Ministerial Statement - Welsh</value>
    </field>
    <field name="Objective-Description">
      <value order="0"/>
    </field>
    <field name="Objective-CreationStamp">
      <value order="0">2023-05-11T08:25:17Z</value>
    </field>
    <field name="Objective-IsApproved">
      <value order="0">false</value>
    </field>
    <field name="Objective-IsPublished">
      <value order="0">true</value>
    </field>
    <field name="Objective-DatePublished">
      <value order="0">2023-05-11T12:33:14Z</value>
    </field>
    <field name="Objective-ModificationStamp">
      <value order="0">2023-05-11T12:33:14Z</value>
    </field>
    <field name="Objective-Owner">
      <value order="0">Melkevik Sarah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 :1 - Save:Early Years, Childcare and Play Division:04 Early Years Branch:Finance, Communications &amp; Programmes Branch:Jackets and Government Business:.Julie Morgan:2022/2023:Julie Morgan - Deputy Minister for Social Services - Children, Families and Play - Diary Cases - 2022-2023:DC/JMSS/00004/23 - Launch of DARPL early years resources - Due 3rd May 2023</value>
    </field>
    <field name="Objective-Parent">
      <value order="0">DC/JMSS/00004/23 - Launch of DARPL early years resources - Due 3rd May 2023</value>
    </field>
    <field name="Objective-State">
      <value order="0">Published</value>
    </field>
    <field name="Objective-VersionId">
      <value order="0">vA85883687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qA1528002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001EAC-0C00-4BC7-B640-6DB3FAED2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1965</Characters>
  <Application>Microsoft Office Word</Application>
  <DocSecurity>4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Owen, Robert (COOG - Communications - News)</cp:lastModifiedBy>
  <cp:revision>2</cp:revision>
  <cp:lastPrinted>2011-05-27T10:19:00Z</cp:lastPrinted>
  <dcterms:created xsi:type="dcterms:W3CDTF">2023-05-12T10:05:00Z</dcterms:created>
  <dcterms:modified xsi:type="dcterms:W3CDTF">2023-05-12T10:05:00Z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A45181208</vt:lpwstr>
  </property>
  <property fmtid="{D5CDD505-2E9C-101B-9397-08002B2CF9AE}" pid="4" name="Objective-Title">
    <vt:lpwstr>Written Ministerial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2023-05-11T08:25:27Z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2023-05-11T12:33:14Z</vt:filetime>
  </property>
  <property fmtid="{D5CDD505-2E9C-101B-9397-08002B2CF9AE}" pid="10" name="Objective-ModificationStamp">
    <vt:filetime>2023-05-11T12:33:14Z</vt:filetime>
  </property>
  <property fmtid="{D5CDD505-2E9C-101B-9397-08002B2CF9AE}" pid="11" name="Objective-Owner">
    <vt:lpwstr>Melkevik Sarah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 :1 - Save:Early Years, Childcare and Play Division:04 Early Years Branch:Finance, Communications &amp; Programmes Branch:Jackets and Government Business:.Julie Morgan:2022/2023:Julie Morgan - Deputy Minister for Social Services - Children, Families and Play - Diary Cases - 2022-2023:DC/JMSS/00004/23 - Launch of DARPL early years resources - Due 3rd May 2023:</vt:lpwstr>
  </property>
  <property fmtid="{D5CDD505-2E9C-101B-9397-08002B2CF9AE}" pid="13" name="Objective-Parent">
    <vt:lpwstr>DC/JMSS/00004/23 - Launch of DARPL early years resources - Due 3rd May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vA85883687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2023-05-10T23:00:00Z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